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D2" w:rsidRPr="009657D2" w:rsidRDefault="009657D2" w:rsidP="009657D2">
      <w:pPr>
        <w:shd w:val="clear" w:color="auto" w:fill="FFFFFF"/>
        <w:spacing w:after="0"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u w:val="single"/>
          <w:lang w:eastAsia="cs-CZ"/>
        </w:rPr>
        <w:t>Práva dotknutej osoby</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a)</w:t>
      </w:r>
      <w:r w:rsidRPr="009657D2">
        <w:rPr>
          <w:rFonts w:ascii="Arial" w:eastAsia="Times New Roman" w:hAnsi="Arial" w:cs="Arial"/>
          <w:color w:val="000000"/>
          <w:sz w:val="21"/>
          <w:szCs w:val="21"/>
          <w:lang w:eastAsia="cs-CZ"/>
        </w:rPr>
        <w:t> </w:t>
      </w:r>
      <w:r w:rsidRPr="009657D2">
        <w:rPr>
          <w:rFonts w:ascii="Arial" w:eastAsia="Times New Roman" w:hAnsi="Arial" w:cs="Arial"/>
          <w:b/>
          <w:bCs/>
          <w:color w:val="000000"/>
          <w:sz w:val="21"/>
          <w:lang w:eastAsia="cs-CZ"/>
        </w:rPr>
        <w:t>právo Dotknutej osoby na prístup k osobným údajom, </w:t>
      </w:r>
      <w:r w:rsidRPr="009657D2">
        <w:rPr>
          <w:rFonts w:ascii="Arial" w:eastAsia="Times New Roman" w:hAnsi="Arial" w:cs="Arial"/>
          <w:color w:val="000000"/>
          <w:sz w:val="21"/>
          <w:szCs w:val="21"/>
          <w:lang w:eastAsia="cs-CZ"/>
        </w:rPr>
        <w:t>ktorého obsahom je:</w:t>
      </w:r>
    </w:p>
    <w:p w:rsidR="009657D2" w:rsidRPr="009657D2" w:rsidRDefault="009657D2" w:rsidP="009657D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získať od Prevádzkovateľa potvrdenie o tom, či sa spracúvajú osobné údaje, ktoré sa týkajú Dotknutej osoby;</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r w:rsidRPr="009657D2">
        <w:rPr>
          <w:rFonts w:ascii="Arial" w:eastAsia="Times New Roman" w:hAnsi="Arial" w:cs="Arial"/>
          <w:color w:val="000000"/>
          <w:sz w:val="21"/>
          <w:szCs w:val="21"/>
          <w:lang w:eastAsia="cs-CZ"/>
        </w:rPr>
        <w:br/>
      </w:r>
    </w:p>
    <w:p w:rsidR="009657D2" w:rsidRPr="009657D2" w:rsidRDefault="009657D2" w:rsidP="009657D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v prípade, že sú osobné údaje Dotknutej osoby spracúvané, právo získať prístup k spracúvaným osobným údajom a právo získať tieto informácie: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informáciu o účeloch spracúvania;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informáciu o kategóriách dotknutých osobných údajov;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informáciu o príjemcoch alebo kategóriách príjemcov, ktorým boli alebo budú osobné údaje poskytnuté, najmä v prípade príjemcov v tretích krajinách alebo medzinárodných organizácií;</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ak je to možné, informáciu o predpokladanej dobe uchovávania osobných údajov alebo, ak to nie je možné, informáciu o kritériách na jej určenie;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informáciu o existencii práva požadovať od Prevádzkovateľa opravu osobných údajov týkajúcich sa Dotknutej osoby alebo ich vymazanie alebo obmedzenie spracúvania a o existencii práva namietať proti takémuto spracúvaniu;</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informáciu o práve podať sťažnosť dozornému orgánu;</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ak sa osobné údaje nezískali od Dotknutej osoby, akékoľvek dostupné informácie, pokiaľ ide o ich zdroj;</w:t>
      </w:r>
      <w:r w:rsidRPr="009657D2">
        <w:rPr>
          <w:rFonts w:ascii="Arial" w:eastAsia="Times New Roman" w:hAnsi="Arial" w:cs="Arial"/>
          <w:color w:val="000000"/>
          <w:sz w:val="21"/>
          <w:szCs w:val="21"/>
          <w:lang w:eastAsia="cs-CZ"/>
        </w:rPr>
        <w:br/>
      </w:r>
      <w:r w:rsidRPr="009657D2">
        <w:rPr>
          <w:rFonts w:ascii="Arial" w:eastAsia="Times New Roman" w:hAnsi="Arial" w:cs="Arial"/>
          <w:color w:val="000000"/>
          <w:sz w:val="21"/>
          <w:szCs w:val="21"/>
          <w:lang w:eastAsia="cs-CZ"/>
        </w:rPr>
        <w:b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9657D2" w:rsidRPr="009657D2" w:rsidRDefault="009657D2" w:rsidP="009657D2">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byť informovaný o primeraných zárukách podľa článku 46 Nariadenia, týkajúcich sa prenosu osobných údajov, ak sa osobné údaje prenášajú do tretej krajiny alebo medzinárodnej organizácii;       </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na poskytnutie kópie osobných údajov, ktoré sa spracúvajú, avšak za dodržania podmienky, že právo na poskytnutie kópie spracúvaných osobných údajov nesmie mať nepriaznivé dôsledky na práva a slobody iných;</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lastRenderedPageBreak/>
        <w:t>Právo Dotknutej osoby na prístup k osobným údajom</w:t>
      </w:r>
      <w:r w:rsidRPr="009657D2">
        <w:rPr>
          <w:rFonts w:ascii="Arial" w:eastAsia="Times New Roman" w:hAnsi="Arial" w:cs="Arial"/>
          <w:color w:val="000000"/>
          <w:sz w:val="21"/>
          <w:szCs w:val="21"/>
          <w:lang w:eastAsia="cs-CZ"/>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r w:rsidRPr="009657D2">
        <w:rPr>
          <w:rFonts w:ascii="Arial" w:eastAsia="Times New Roman" w:hAnsi="Arial" w:cs="Arial"/>
          <w:color w:val="000000"/>
          <w:sz w:val="21"/>
          <w:szCs w:val="21"/>
          <w:lang w:eastAsia="cs-CZ"/>
        </w:rPr>
        <w:br/>
      </w:r>
      <w:r w:rsidRPr="009657D2">
        <w:rPr>
          <w:rFonts w:ascii="Arial" w:eastAsia="Times New Roman" w:hAnsi="Arial" w:cs="Arial"/>
          <w:color w:val="000000"/>
          <w:sz w:val="21"/>
          <w:szCs w:val="21"/>
          <w:lang w:eastAsia="cs-CZ"/>
        </w:rPr>
        <w:br/>
      </w:r>
      <w:r w:rsidRPr="009657D2">
        <w:rPr>
          <w:rFonts w:ascii="Arial" w:eastAsia="Times New Roman" w:hAnsi="Arial" w:cs="Arial"/>
          <w:b/>
          <w:bCs/>
          <w:color w:val="000000"/>
          <w:sz w:val="21"/>
          <w:lang w:eastAsia="cs-CZ"/>
        </w:rPr>
        <w:t>b)</w:t>
      </w:r>
      <w:r w:rsidRPr="009657D2">
        <w:rPr>
          <w:rFonts w:ascii="Arial" w:eastAsia="Times New Roman" w:hAnsi="Arial" w:cs="Arial"/>
          <w:color w:val="000000"/>
          <w:sz w:val="21"/>
          <w:szCs w:val="21"/>
          <w:lang w:eastAsia="cs-CZ"/>
        </w:rPr>
        <w:t> </w:t>
      </w:r>
      <w:r w:rsidRPr="009657D2">
        <w:rPr>
          <w:rFonts w:ascii="Arial" w:eastAsia="Times New Roman" w:hAnsi="Arial" w:cs="Arial"/>
          <w:b/>
          <w:bCs/>
          <w:color w:val="000000"/>
          <w:sz w:val="21"/>
          <w:lang w:eastAsia="cs-CZ"/>
        </w:rPr>
        <w:t>právo Dotknutej osoby na opravu osobných údajov,</w:t>
      </w:r>
      <w:r w:rsidRPr="009657D2">
        <w:rPr>
          <w:rFonts w:ascii="Arial" w:eastAsia="Times New Roman" w:hAnsi="Arial" w:cs="Arial"/>
          <w:color w:val="000000"/>
          <w:sz w:val="21"/>
          <w:szCs w:val="21"/>
          <w:lang w:eastAsia="cs-CZ"/>
        </w:rPr>
        <w:t> ktorého obsahom je:</w:t>
      </w:r>
    </w:p>
    <w:p w:rsidR="009657D2" w:rsidRPr="009657D2" w:rsidRDefault="009657D2" w:rsidP="009657D2">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na to, aby Prevádzkovateľ bez zbytočného odkladu opravil nesprávne osobné údaje, ktoré sa týkajú Dotknutej osoby;</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na doplnenie neúplných osobných údajov Dotknutej osoby, a to aj prostredníctvom poskytnutia doplnkového vyhlásenia Dotknutej osoby;</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Právo Dotknutej osoby na opravu osobných údajov</w:t>
      </w:r>
      <w:r w:rsidRPr="009657D2">
        <w:rPr>
          <w:rFonts w:ascii="Arial" w:eastAsia="Times New Roman" w:hAnsi="Arial" w:cs="Arial"/>
          <w:color w:val="000000"/>
          <w:sz w:val="21"/>
          <w:szCs w:val="21"/>
          <w:lang w:eastAsia="cs-CZ"/>
        </w:rPr>
        <w:t> znamená, že nás kedykoľvek môžete požiadať o opravu či doplnenie Vašich osobných údajov, pokiaľ by boli nepresné či neúplné. Dotknutá osoba má právo na doplnenie neúplných osobných údajov, a to aj prostredníctvom poskytnutia doplnkového vyhlásenia.</w:t>
      </w:r>
      <w:r w:rsidRPr="009657D2">
        <w:rPr>
          <w:rFonts w:ascii="Arial" w:eastAsia="Times New Roman" w:hAnsi="Arial" w:cs="Arial"/>
          <w:color w:val="000000"/>
          <w:sz w:val="21"/>
          <w:szCs w:val="21"/>
          <w:lang w:eastAsia="cs-CZ"/>
        </w:rPr>
        <w:br/>
      </w:r>
      <w:r w:rsidRPr="009657D2">
        <w:rPr>
          <w:rFonts w:ascii="Arial" w:eastAsia="Times New Roman" w:hAnsi="Arial" w:cs="Arial"/>
          <w:color w:val="000000"/>
          <w:sz w:val="21"/>
          <w:szCs w:val="21"/>
          <w:lang w:eastAsia="cs-CZ"/>
        </w:rPr>
        <w:br/>
      </w:r>
      <w:r w:rsidRPr="009657D2">
        <w:rPr>
          <w:rFonts w:ascii="Arial" w:eastAsia="Times New Roman" w:hAnsi="Arial" w:cs="Arial"/>
          <w:b/>
          <w:bCs/>
          <w:color w:val="000000"/>
          <w:sz w:val="21"/>
          <w:lang w:val="sk-SK" w:eastAsia="cs-CZ"/>
        </w:rPr>
        <w:t>c)</w:t>
      </w:r>
      <w:r w:rsidRPr="009657D2">
        <w:rPr>
          <w:rFonts w:ascii="Arial" w:eastAsia="Times New Roman" w:hAnsi="Arial" w:cs="Arial"/>
          <w:color w:val="000000"/>
          <w:sz w:val="21"/>
          <w:szCs w:val="21"/>
          <w:lang w:val="sk-SK" w:eastAsia="cs-CZ"/>
        </w:rPr>
        <w:t> </w:t>
      </w:r>
      <w:r w:rsidRPr="009657D2">
        <w:rPr>
          <w:rFonts w:ascii="Arial" w:eastAsia="Times New Roman" w:hAnsi="Arial" w:cs="Arial"/>
          <w:b/>
          <w:bCs/>
          <w:color w:val="000000"/>
          <w:sz w:val="21"/>
          <w:lang w:val="sk-SK" w:eastAsia="cs-CZ"/>
        </w:rPr>
        <w:t>právo Dotknutej osoby na vymazanie osobných údajov (tzv. právo „na zabudnutie“),</w:t>
      </w:r>
      <w:r w:rsidRPr="009657D2">
        <w:rPr>
          <w:rFonts w:ascii="Arial" w:eastAsia="Times New Roman" w:hAnsi="Arial" w:cs="Arial"/>
          <w:color w:val="000000"/>
          <w:sz w:val="21"/>
          <w:szCs w:val="21"/>
          <w:lang w:val="sk-SK" w:eastAsia="cs-CZ"/>
        </w:rPr>
        <w:t> ktorého obsahom je:</w:t>
      </w:r>
    </w:p>
    <w:p w:rsidR="009657D2" w:rsidRPr="009657D2" w:rsidRDefault="009657D2" w:rsidP="009657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dosiahnuť u Prevádzkovateľa bez zbytočného odkladu vymazanie osobných údajov, ktoré sa týkajú Dotknutej osoby, ak je splnený niektorý z týchto dôvodov: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osobné údaje už nie sú potrebné na účely, na ktoré sa získavali alebo inak spracúvali;</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Dotknutá osoba odvolá súhlas, na základe ktorého sa spracúvanie vykonáva, a to za splnenia podmienky, že neexistuje iný právny základ pre spracúvanie osobných údajov;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osobné údaje sa spracúvali nezákonne;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osobné údaje musia byť vymazané, aby sa splnila zákonná povinnosť podľa práva Európskej únie alebo práva členského štátu, ktorému Prevádzkovateľ podlieha;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osobné údaje sa získavali v súvislosti s ponukou služieb informačnej spoločnosti podľa článku 8 ods. 1. Nariadenia;</w:t>
      </w:r>
    </w:p>
    <w:p w:rsidR="009657D2" w:rsidRPr="009657D2" w:rsidRDefault="009657D2" w:rsidP="009657D2">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xml:space="preserve">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w:t>
      </w:r>
      <w:r w:rsidRPr="009657D2">
        <w:rPr>
          <w:rFonts w:ascii="Arial" w:eastAsia="Times New Roman" w:hAnsi="Arial" w:cs="Arial"/>
          <w:color w:val="000000"/>
          <w:sz w:val="21"/>
          <w:szCs w:val="21"/>
          <w:lang w:val="sk-SK" w:eastAsia="cs-CZ"/>
        </w:rPr>
        <w:lastRenderedPageBreak/>
        <w:t>osobných údajov, že Dotknutá osoba ich žiada, aby vymazali všetky odkazy na tieto osobné údaje, ich kópiu alebo repliky;</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pritom platí, že </w:t>
      </w:r>
      <w:r w:rsidRPr="009657D2">
        <w:rPr>
          <w:rFonts w:ascii="Arial" w:eastAsia="Times New Roman" w:hAnsi="Arial" w:cs="Arial"/>
          <w:b/>
          <w:bCs/>
          <w:color w:val="000000"/>
          <w:sz w:val="21"/>
          <w:lang w:val="sk-SK" w:eastAsia="cs-CZ"/>
        </w:rPr>
        <w:t>právo na vymazanie osobných údajov s obsahom práv podľa článku 17 ods. 1. a 2. Nariadenia</w:t>
      </w:r>
      <w:r w:rsidRPr="009657D2">
        <w:rPr>
          <w:rFonts w:ascii="Arial" w:eastAsia="Times New Roman" w:hAnsi="Arial" w:cs="Arial"/>
          <w:color w:val="000000"/>
          <w:sz w:val="21"/>
          <w:szCs w:val="21"/>
          <w:lang w:val="sk-SK" w:eastAsia="cs-CZ"/>
        </w:rPr>
        <w:t>[t. j. s obsahom práv podľa (i) a (ii) tohto písm. c) bodu J. tohto dokumentu] </w:t>
      </w:r>
      <w:r w:rsidRPr="009657D2">
        <w:rPr>
          <w:rFonts w:ascii="Arial" w:eastAsia="Times New Roman" w:hAnsi="Arial" w:cs="Arial"/>
          <w:b/>
          <w:bCs/>
          <w:color w:val="000000"/>
          <w:sz w:val="21"/>
          <w:lang w:val="sk-SK" w:eastAsia="cs-CZ"/>
        </w:rPr>
        <w:t>nevznikne</w:t>
      </w:r>
      <w:r w:rsidRPr="009657D2">
        <w:rPr>
          <w:rFonts w:ascii="Arial" w:eastAsia="Times New Roman" w:hAnsi="Arial" w:cs="Arial"/>
          <w:color w:val="000000"/>
          <w:sz w:val="21"/>
          <w:szCs w:val="21"/>
          <w:lang w:val="sk-SK" w:eastAsia="cs-CZ"/>
        </w:rPr>
        <w:t>, pokiaľ je spracúvanie osobných údajov potrebné:</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1. na uplatnenie práva na slobodu prejavu a na informácie;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2. 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3. z dôvodov verejného záujmu v oblasti verejného zdravia v súlade s článkom 9 ods. 2. písm. h) a i) Nariadenia, ako aj článkom 9 ods. 3. Nariadenia;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4. 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5. na preukazovanie, uplatňovanie alebo obhajovanie právnych nárokov;</w:t>
      </w:r>
      <w:r w:rsidRPr="009657D2">
        <w:rPr>
          <w:rFonts w:ascii="Arial" w:eastAsia="Times New Roman" w:hAnsi="Arial" w:cs="Arial"/>
          <w:color w:val="000000"/>
          <w:sz w:val="21"/>
          <w:szCs w:val="21"/>
          <w:lang w:val="sk-SK" w:eastAsia="cs-CZ"/>
        </w:rPr>
        <w:br/>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Právo Dotknutej osoby na vymazanie</w:t>
      </w:r>
      <w:r w:rsidRPr="009657D2">
        <w:rPr>
          <w:rFonts w:ascii="Arial" w:eastAsia="Times New Roman" w:hAnsi="Arial" w:cs="Arial"/>
          <w:color w:val="000000"/>
          <w:sz w:val="21"/>
          <w:szCs w:val="21"/>
          <w:lang w:eastAsia="cs-CZ"/>
        </w:rPr>
        <w:t> </w:t>
      </w:r>
      <w:r w:rsidRPr="009657D2">
        <w:rPr>
          <w:rFonts w:ascii="Arial" w:eastAsia="Times New Roman" w:hAnsi="Arial" w:cs="Arial"/>
          <w:b/>
          <w:bCs/>
          <w:color w:val="000000"/>
          <w:sz w:val="21"/>
          <w:lang w:eastAsia="cs-CZ"/>
        </w:rPr>
        <w:t>osobných údajov</w:t>
      </w:r>
      <w:r w:rsidRPr="009657D2">
        <w:rPr>
          <w:rFonts w:ascii="Arial" w:eastAsia="Times New Roman" w:hAnsi="Arial" w:cs="Arial"/>
          <w:color w:val="000000"/>
          <w:sz w:val="21"/>
          <w:szCs w:val="21"/>
          <w:lang w:eastAsia="cs-CZ"/>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d)</w:t>
      </w:r>
      <w:r w:rsidRPr="009657D2">
        <w:rPr>
          <w:rFonts w:ascii="Arial" w:eastAsia="Times New Roman" w:hAnsi="Arial" w:cs="Arial"/>
          <w:color w:val="000000"/>
          <w:sz w:val="21"/>
          <w:szCs w:val="21"/>
          <w:lang w:eastAsia="cs-CZ"/>
        </w:rPr>
        <w:t> </w:t>
      </w:r>
      <w:r w:rsidRPr="009657D2">
        <w:rPr>
          <w:rFonts w:ascii="Arial" w:eastAsia="Times New Roman" w:hAnsi="Arial" w:cs="Arial"/>
          <w:b/>
          <w:bCs/>
          <w:color w:val="000000"/>
          <w:sz w:val="21"/>
          <w:lang w:eastAsia="cs-CZ"/>
        </w:rPr>
        <w:t>právo Dotknutej osoby na obmedzenie spracúvania osobných údajov, </w:t>
      </w:r>
      <w:r w:rsidRPr="009657D2">
        <w:rPr>
          <w:rFonts w:ascii="Arial" w:eastAsia="Times New Roman" w:hAnsi="Arial" w:cs="Arial"/>
          <w:color w:val="000000"/>
          <w:sz w:val="21"/>
          <w:szCs w:val="21"/>
          <w:lang w:eastAsia="cs-CZ"/>
        </w:rPr>
        <w:t>ktorého obsahom je:</w:t>
      </w:r>
    </w:p>
    <w:p w:rsidR="009657D2" w:rsidRPr="009657D2" w:rsidRDefault="009657D2" w:rsidP="009657D2">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na to, aby Prevádzkovateľ obmedzil spracúvanie osobných údajov, pokiaľ ide o jeden z týchto prípadov: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Dotknutá osoba napadne správnosť osobných údajov, a to počas obdobia umožňujúceho Prevádzkovateľovi overiť správnosť osobných údajov;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spracúvanie osobných údajov je protizákonné a Dotknutá osoba namieta proti vymazaniu osobných údajov a žiada namiesto toho obmedzenie ich použitia;</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Prevádzkovateľ už nepotrebuje osobné údaje na účely spracúvania, ale potrebuje ich Dotknutá osoba na preukázanie, uplatňovanie alebo obhajovanie právnych nárokov;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Dotknutá osoba namietala voči spracúvaniu podľa článku 21 ods. 1. Nariadenia, a to až do overenia, či oprávnené dôvody na strane Prevádzkovateľa prevažujú nad oprávnenými dôvodmi Dotknutej osoby;</w:t>
      </w:r>
    </w:p>
    <w:p w:rsidR="009657D2" w:rsidRPr="009657D2" w:rsidRDefault="009657D2" w:rsidP="009657D2">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lastRenderedPageBreak/>
        <w:br/>
      </w:r>
    </w:p>
    <w:p w:rsidR="009657D2" w:rsidRPr="009657D2" w:rsidRDefault="009657D2" w:rsidP="009657D2">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byť vopred informovaný o zrušení obmedzenia spracúvania osobných údajov;</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Právo Dotknutej osoby na obmedzenie spracúvania osobných údajov</w:t>
      </w:r>
      <w:r w:rsidRPr="009657D2">
        <w:rPr>
          <w:rFonts w:ascii="Arial" w:eastAsia="Times New Roman" w:hAnsi="Arial" w:cs="Arial"/>
          <w:color w:val="000000"/>
          <w:sz w:val="21"/>
          <w:szCs w:val="21"/>
          <w:lang w:eastAsia="cs-CZ"/>
        </w:rPr>
        <w:t> znamená, že pokiaľ nevyriešime akékoľvek sporné otázky ohľadom spracovania Vašich osobných údajov, musíme obmedziť spracovanie Vašich osobných údajov tak, že osobné údaje dotknutej osoby môžeme mať len ukladať a nie ďalej spracúvať.</w:t>
      </w:r>
      <w:r w:rsidRPr="009657D2">
        <w:rPr>
          <w:rFonts w:ascii="Arial" w:eastAsia="Times New Roman" w:hAnsi="Arial" w:cs="Arial"/>
          <w:color w:val="000000"/>
          <w:sz w:val="21"/>
          <w:szCs w:val="21"/>
          <w:lang w:eastAsia="cs-CZ"/>
        </w:rPr>
        <w:br/>
      </w:r>
      <w:r w:rsidRPr="009657D2">
        <w:rPr>
          <w:rFonts w:ascii="Arial" w:eastAsia="Times New Roman" w:hAnsi="Arial" w:cs="Arial"/>
          <w:color w:val="000000"/>
          <w:sz w:val="21"/>
          <w:szCs w:val="21"/>
          <w:lang w:val="sk-SK" w:eastAsia="cs-CZ"/>
        </w:rPr>
        <w:br/>
      </w:r>
      <w:r w:rsidRPr="009657D2">
        <w:rPr>
          <w:rFonts w:ascii="Arial" w:eastAsia="Times New Roman" w:hAnsi="Arial" w:cs="Arial"/>
          <w:b/>
          <w:bCs/>
          <w:color w:val="000000"/>
          <w:sz w:val="21"/>
          <w:lang w:val="sk-SK" w:eastAsia="cs-CZ"/>
        </w:rPr>
        <w:t>e)</w:t>
      </w:r>
      <w:r w:rsidRPr="009657D2">
        <w:rPr>
          <w:rFonts w:ascii="Arial" w:eastAsia="Times New Roman" w:hAnsi="Arial" w:cs="Arial"/>
          <w:color w:val="000000"/>
          <w:sz w:val="21"/>
          <w:szCs w:val="21"/>
          <w:lang w:val="sk-SK" w:eastAsia="cs-CZ"/>
        </w:rPr>
        <w:t> </w:t>
      </w:r>
      <w:r w:rsidRPr="009657D2">
        <w:rPr>
          <w:rFonts w:ascii="Arial" w:eastAsia="Times New Roman" w:hAnsi="Arial" w:cs="Arial"/>
          <w:b/>
          <w:bCs/>
          <w:color w:val="000000"/>
          <w:sz w:val="21"/>
          <w:lang w:val="sk-SK" w:eastAsia="cs-CZ"/>
        </w:rPr>
        <w:t>právo Dotknutej osoby na splnenie oznamovacej povinnosti voči príjemcom,</w:t>
      </w:r>
      <w:r w:rsidRPr="009657D2">
        <w:rPr>
          <w:rFonts w:ascii="Arial" w:eastAsia="Times New Roman" w:hAnsi="Arial" w:cs="Arial"/>
          <w:color w:val="000000"/>
          <w:sz w:val="21"/>
          <w:szCs w:val="21"/>
          <w:lang w:val="sk-SK" w:eastAsia="cs-CZ"/>
        </w:rPr>
        <w:t> ktorého obsahom je:</w:t>
      </w:r>
    </w:p>
    <w:p w:rsidR="009657D2" w:rsidRPr="009657D2" w:rsidRDefault="009657D2" w:rsidP="009657D2">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9657D2" w:rsidRPr="009657D2" w:rsidRDefault="009657D2" w:rsidP="009657D2">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aby Prevádzkovateľ o týchto príjemcoch informoval Dotknutú osobu, ak to Dotknutá osoba požaduje;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val="sk-SK" w:eastAsia="cs-CZ"/>
        </w:rPr>
        <w:t>Právo</w:t>
      </w:r>
      <w:r w:rsidRPr="009657D2">
        <w:rPr>
          <w:rFonts w:ascii="Arial" w:eastAsia="Times New Roman" w:hAnsi="Arial" w:cs="Arial"/>
          <w:color w:val="000000"/>
          <w:sz w:val="21"/>
          <w:szCs w:val="21"/>
          <w:lang w:val="sk-SK" w:eastAsia="cs-CZ"/>
        </w:rPr>
        <w:t> </w:t>
      </w:r>
      <w:r w:rsidRPr="009657D2">
        <w:rPr>
          <w:rFonts w:ascii="Arial" w:eastAsia="Times New Roman" w:hAnsi="Arial" w:cs="Arial"/>
          <w:b/>
          <w:bCs/>
          <w:color w:val="000000"/>
          <w:sz w:val="21"/>
          <w:lang w:val="sk-SK" w:eastAsia="cs-CZ"/>
        </w:rPr>
        <w:t>Dotknutej osoby na splnenie oznamovacej povinnosti voči príjemcom </w:t>
      </w:r>
      <w:r w:rsidRPr="009657D2">
        <w:rPr>
          <w:rFonts w:ascii="Arial" w:eastAsia="Times New Roman" w:hAnsi="Arial" w:cs="Arial"/>
          <w:color w:val="000000"/>
          <w:sz w:val="21"/>
          <w:szCs w:val="21"/>
          <w:lang w:val="sk-SK" w:eastAsia="cs-CZ"/>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sidRPr="009657D2">
        <w:rPr>
          <w:rFonts w:ascii="Arial" w:eastAsia="Times New Roman" w:hAnsi="Arial" w:cs="Arial"/>
          <w:color w:val="000000"/>
          <w:sz w:val="21"/>
          <w:szCs w:val="21"/>
          <w:lang w:val="sk-SK" w:eastAsia="cs-CZ"/>
        </w:rPr>
        <w:br/>
      </w:r>
      <w:r w:rsidRPr="009657D2">
        <w:rPr>
          <w:rFonts w:ascii="Arial" w:eastAsia="Times New Roman" w:hAnsi="Arial" w:cs="Arial"/>
          <w:color w:val="000000"/>
          <w:sz w:val="21"/>
          <w:szCs w:val="21"/>
          <w:lang w:val="sk-SK" w:eastAsia="cs-CZ"/>
        </w:rPr>
        <w:br/>
      </w:r>
      <w:r w:rsidRPr="009657D2">
        <w:rPr>
          <w:rFonts w:ascii="Arial" w:eastAsia="Times New Roman" w:hAnsi="Arial" w:cs="Arial"/>
          <w:b/>
          <w:bCs/>
          <w:color w:val="000000"/>
          <w:sz w:val="21"/>
          <w:lang w:val="sk-SK" w:eastAsia="cs-CZ"/>
        </w:rPr>
        <w:t>f)</w:t>
      </w:r>
      <w:r w:rsidRPr="009657D2">
        <w:rPr>
          <w:rFonts w:ascii="Arial" w:eastAsia="Times New Roman" w:hAnsi="Arial" w:cs="Arial"/>
          <w:color w:val="000000"/>
          <w:sz w:val="21"/>
          <w:szCs w:val="21"/>
          <w:lang w:val="sk-SK" w:eastAsia="cs-CZ"/>
        </w:rPr>
        <w:t> </w:t>
      </w:r>
      <w:r w:rsidRPr="009657D2">
        <w:rPr>
          <w:rFonts w:ascii="Arial" w:eastAsia="Times New Roman" w:hAnsi="Arial" w:cs="Arial"/>
          <w:b/>
          <w:bCs/>
          <w:color w:val="000000"/>
          <w:sz w:val="21"/>
          <w:lang w:val="sk-SK" w:eastAsia="cs-CZ"/>
        </w:rPr>
        <w:t>právo Dotknutej osoby na prenosnosť osobných údajov,</w:t>
      </w:r>
      <w:r w:rsidRPr="009657D2">
        <w:rPr>
          <w:rFonts w:ascii="Arial" w:eastAsia="Times New Roman" w:hAnsi="Arial" w:cs="Arial"/>
          <w:color w:val="000000"/>
          <w:sz w:val="21"/>
          <w:szCs w:val="21"/>
          <w:lang w:val="sk-SK" w:eastAsia="cs-CZ"/>
        </w:rPr>
        <w:t> ktorého obsahom je:</w:t>
      </w:r>
      <w:r w:rsidRPr="009657D2">
        <w:rPr>
          <w:rFonts w:ascii="Arial" w:eastAsia="Times New Roman" w:hAnsi="Arial" w:cs="Arial"/>
          <w:color w:val="000000"/>
          <w:sz w:val="21"/>
          <w:szCs w:val="21"/>
          <w:lang w:val="sk-SK" w:eastAsia="cs-CZ"/>
        </w:rPr>
        <w:br/>
      </w:r>
    </w:p>
    <w:p w:rsidR="009657D2" w:rsidRPr="009657D2" w:rsidRDefault="009657D2" w:rsidP="009657D2">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sa spracúvanie zakladá na súhlase Dotknutej osoby podľa článku 6 ods. 1. písm. a) Nariadenia alebo článku 9 ods. 2. písm. a) Nariadenia, alebo na zmluve podľa článku 6 ods. 1. písm. b) Nariadenia, a súčasne;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sa spracúvanie vykonáva automatizovanými prostriedkami, a súčasne;</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9657D2" w:rsidRPr="009657D2" w:rsidRDefault="009657D2" w:rsidP="009657D2">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na prenos osobných údajov priamo od jedného prevádzkovateľa druhému prevádzkovateľovi, pokiaľ je to technicky možné;</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val="sk-SK" w:eastAsia="cs-CZ"/>
        </w:rPr>
        <w:t>Právo na prenosnosť údajov</w:t>
      </w:r>
      <w:r w:rsidRPr="009657D2">
        <w:rPr>
          <w:rFonts w:ascii="Arial" w:eastAsia="Times New Roman" w:hAnsi="Arial" w:cs="Arial"/>
          <w:color w:val="000000"/>
          <w:sz w:val="21"/>
          <w:szCs w:val="21"/>
          <w:lang w:val="sk-SK" w:eastAsia="cs-CZ"/>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r w:rsidRPr="009657D2">
        <w:rPr>
          <w:rFonts w:ascii="Arial" w:eastAsia="Times New Roman" w:hAnsi="Arial" w:cs="Arial"/>
          <w:color w:val="000000"/>
          <w:sz w:val="21"/>
          <w:szCs w:val="21"/>
          <w:lang w:val="sk-SK" w:eastAsia="cs-CZ"/>
        </w:rPr>
        <w:br/>
      </w:r>
      <w:r w:rsidRPr="009657D2">
        <w:rPr>
          <w:rFonts w:ascii="Arial" w:eastAsia="Times New Roman" w:hAnsi="Arial" w:cs="Arial"/>
          <w:color w:val="000000"/>
          <w:sz w:val="21"/>
          <w:szCs w:val="21"/>
          <w:lang w:val="sk-SK" w:eastAsia="cs-CZ"/>
        </w:rPr>
        <w:br/>
      </w:r>
      <w:r w:rsidRPr="009657D2">
        <w:rPr>
          <w:rFonts w:ascii="Arial" w:eastAsia="Times New Roman" w:hAnsi="Arial" w:cs="Arial"/>
          <w:b/>
          <w:bCs/>
          <w:color w:val="000000"/>
          <w:sz w:val="21"/>
          <w:lang w:eastAsia="cs-CZ"/>
        </w:rPr>
        <w:t>g)</w:t>
      </w:r>
      <w:r w:rsidRPr="009657D2">
        <w:rPr>
          <w:rFonts w:ascii="Arial" w:eastAsia="Times New Roman" w:hAnsi="Arial" w:cs="Arial"/>
          <w:color w:val="000000"/>
          <w:sz w:val="21"/>
          <w:szCs w:val="21"/>
          <w:lang w:eastAsia="cs-CZ"/>
        </w:rPr>
        <w:t> </w:t>
      </w:r>
      <w:r w:rsidRPr="009657D2">
        <w:rPr>
          <w:rFonts w:ascii="Arial" w:eastAsia="Times New Roman" w:hAnsi="Arial" w:cs="Arial"/>
          <w:b/>
          <w:bCs/>
          <w:color w:val="000000"/>
          <w:sz w:val="21"/>
          <w:lang w:eastAsia="cs-CZ"/>
        </w:rPr>
        <w:t>právo Dotknutej osoby namietať,</w:t>
      </w:r>
      <w:r w:rsidRPr="009657D2">
        <w:rPr>
          <w:rFonts w:ascii="Arial" w:eastAsia="Times New Roman" w:hAnsi="Arial" w:cs="Arial"/>
          <w:color w:val="000000"/>
          <w:sz w:val="21"/>
          <w:szCs w:val="21"/>
          <w:lang w:eastAsia="cs-CZ"/>
        </w:rPr>
        <w:t> ktorého obsahom je:</w:t>
      </w:r>
    </w:p>
    <w:p w:rsidR="009657D2" w:rsidRPr="009657D2" w:rsidRDefault="009657D2" w:rsidP="009657D2">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lastRenderedPageBreak/>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(v súvislosti s používaním služieb informačnej spoločnosti) právo na uplatnenie práva namietať proti spracúvaniu osobných údajov prostredníctvom automatizovaných prostriedkov s použitím technických špecifikácií;</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Právo Dotknutej osoby namietať</w:t>
      </w:r>
      <w:r w:rsidRPr="009657D2">
        <w:rPr>
          <w:rFonts w:ascii="Arial" w:eastAsia="Times New Roman" w:hAnsi="Arial" w:cs="Arial"/>
          <w:color w:val="000000"/>
          <w:sz w:val="21"/>
          <w:szCs w:val="21"/>
          <w:lang w:eastAsia="cs-CZ"/>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val="sk-SK" w:eastAsia="cs-CZ"/>
        </w:rPr>
        <w:t>h)</w:t>
      </w:r>
      <w:r w:rsidRPr="009657D2">
        <w:rPr>
          <w:rFonts w:ascii="Arial" w:eastAsia="Times New Roman" w:hAnsi="Arial" w:cs="Arial"/>
          <w:color w:val="000000"/>
          <w:sz w:val="21"/>
          <w:szCs w:val="21"/>
          <w:lang w:val="sk-SK" w:eastAsia="cs-CZ"/>
        </w:rPr>
        <w:t> </w:t>
      </w:r>
      <w:r w:rsidRPr="009657D2">
        <w:rPr>
          <w:rFonts w:ascii="Arial" w:eastAsia="Times New Roman" w:hAnsi="Arial" w:cs="Arial"/>
          <w:b/>
          <w:bCs/>
          <w:color w:val="000000"/>
          <w:sz w:val="21"/>
          <w:lang w:val="sk-SK" w:eastAsia="cs-CZ"/>
        </w:rPr>
        <w:t>právo Dotknutej osoby súvisiace s automatizovaným individuálnym rozhodovaním,</w:t>
      </w:r>
      <w:r w:rsidRPr="009657D2">
        <w:rPr>
          <w:rFonts w:ascii="Arial" w:eastAsia="Times New Roman" w:hAnsi="Arial" w:cs="Arial"/>
          <w:color w:val="000000"/>
          <w:sz w:val="21"/>
          <w:szCs w:val="21"/>
          <w:lang w:val="sk-SK" w:eastAsia="cs-CZ"/>
        </w:rPr>
        <w:t> ktorého obsahom je:</w:t>
      </w:r>
    </w:p>
    <w:p w:rsidR="009657D2" w:rsidRPr="009657D2" w:rsidRDefault="009657D2" w:rsidP="009657D2">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val="sk-SK" w:eastAsia="cs-CZ"/>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9657D2" w:rsidRPr="009657D2" w:rsidRDefault="009657D2" w:rsidP="009657D2">
      <w:pPr>
        <w:shd w:val="clear" w:color="auto" w:fill="FFFFFF"/>
        <w:spacing w:before="100" w:beforeAutospacing="1" w:after="100" w:afterAutospacing="1" w:line="240" w:lineRule="auto"/>
        <w:jc w:val="both"/>
        <w:rPr>
          <w:rFonts w:ascii="Arial" w:eastAsia="Times New Roman" w:hAnsi="Arial" w:cs="Arial"/>
          <w:color w:val="000000"/>
          <w:sz w:val="21"/>
          <w:szCs w:val="21"/>
          <w:lang w:eastAsia="cs-CZ"/>
        </w:rPr>
      </w:pPr>
      <w:r w:rsidRPr="009657D2">
        <w:rPr>
          <w:rFonts w:ascii="Arial" w:eastAsia="Times New Roman" w:hAnsi="Arial" w:cs="Arial"/>
          <w:b/>
          <w:bCs/>
          <w:color w:val="000000"/>
          <w:sz w:val="21"/>
          <w:lang w:val="sk-SK" w:eastAsia="cs-CZ"/>
        </w:rPr>
        <w:lastRenderedPageBreak/>
        <w:t>Právo Dotknutej osoby súvisiace s automatizovaným individuálnym rozhodovaním</w:t>
      </w:r>
      <w:r w:rsidRPr="009657D2">
        <w:rPr>
          <w:rFonts w:ascii="Arial" w:eastAsia="Times New Roman" w:hAnsi="Arial" w:cs="Arial"/>
          <w:color w:val="000000"/>
          <w:sz w:val="21"/>
          <w:szCs w:val="21"/>
          <w:lang w:val="sk-SK" w:eastAsia="cs-CZ"/>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sidRPr="009657D2">
        <w:rPr>
          <w:rFonts w:ascii="Arial" w:eastAsia="Times New Roman" w:hAnsi="Arial" w:cs="Arial"/>
          <w:color w:val="000000"/>
          <w:sz w:val="21"/>
          <w:szCs w:val="21"/>
          <w:lang w:val="sk-SK" w:eastAsia="cs-CZ"/>
        </w:rPr>
        <w:br/>
      </w:r>
      <w:r w:rsidRPr="009657D2">
        <w:rPr>
          <w:rFonts w:ascii="Arial" w:eastAsia="Times New Roman" w:hAnsi="Arial" w:cs="Arial"/>
          <w:color w:val="000000"/>
          <w:sz w:val="21"/>
          <w:szCs w:val="21"/>
          <w:lang w:val="sk-SK" w:eastAsia="cs-CZ"/>
        </w:rPr>
        <w:br/>
      </w:r>
      <w:r w:rsidRPr="009657D2">
        <w:rPr>
          <w:rFonts w:ascii="Arial" w:eastAsia="Times New Roman" w:hAnsi="Arial" w:cs="Arial"/>
          <w:b/>
          <w:bCs/>
          <w:color w:val="000000"/>
          <w:sz w:val="21"/>
          <w:lang w:val="sk-SK" w:eastAsia="cs-CZ"/>
        </w:rPr>
        <w:t>i) Právo dotknutej osoby podať návrh na začatie konania v zmysle ustanovenia § 100 zákona o ochrane osobných údajov</w:t>
      </w:r>
      <w:r w:rsidRPr="009657D2">
        <w:rPr>
          <w:rFonts w:ascii="Arial" w:eastAsia="Times New Roman" w:hAnsi="Arial" w:cs="Arial"/>
          <w:color w:val="000000"/>
          <w:sz w:val="21"/>
          <w:szCs w:val="21"/>
          <w:lang w:val="sk-SK" w:eastAsia="cs-CZ"/>
        </w:rPr>
        <w:t>, ktorého obsahom je:</w:t>
      </w:r>
      <w:r w:rsidRPr="009657D2">
        <w:rPr>
          <w:rFonts w:ascii="Arial" w:eastAsia="Times New Roman" w:hAnsi="Arial" w:cs="Arial"/>
          <w:color w:val="000000"/>
          <w:sz w:val="21"/>
          <w:szCs w:val="21"/>
          <w:lang w:val="sk-SK" w:eastAsia="cs-CZ"/>
        </w:rPr>
        <w:br/>
      </w:r>
    </w:p>
    <w:p w:rsidR="009657D2" w:rsidRPr="009657D2" w:rsidRDefault="009657D2" w:rsidP="009657D2">
      <w:pPr>
        <w:numPr>
          <w:ilvl w:val="0"/>
          <w:numId w:val="21"/>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22"/>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9657D2" w:rsidRPr="009657D2" w:rsidRDefault="009657D2" w:rsidP="009657D2">
      <w:pPr>
        <w:shd w:val="clear" w:color="auto" w:fill="FFFFFF"/>
        <w:spacing w:after="0"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br/>
      </w:r>
    </w:p>
    <w:p w:rsidR="009657D2" w:rsidRPr="009657D2" w:rsidRDefault="009657D2" w:rsidP="009657D2">
      <w:pPr>
        <w:numPr>
          <w:ilvl w:val="0"/>
          <w:numId w:val="23"/>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b/>
          <w:bCs/>
          <w:color w:val="000000"/>
          <w:sz w:val="21"/>
          <w:lang w:eastAsia="cs-CZ"/>
        </w:rPr>
        <w:t>Predmetný návrh musí v zmysle ustanovenia § 100 ods. 3 zákona o ochrane osobných údajov obsahovať:</w:t>
      </w:r>
    </w:p>
    <w:p w:rsidR="009657D2" w:rsidRPr="009657D2" w:rsidRDefault="009657D2" w:rsidP="009657D2">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meno, priezvisko, adresu trvalého pobytu a podpis navrhovateľa;</w:t>
      </w:r>
    </w:p>
    <w:p w:rsidR="009657D2" w:rsidRPr="009657D2" w:rsidRDefault="009657D2" w:rsidP="009657D2">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označenie toho, proti komu návrh smeruje; názov alebo meno a priezvisko, sídlo alebo trvalý pobyt, prípadne právnu formu a identifikačné číslo;</w:t>
      </w:r>
    </w:p>
    <w:p w:rsidR="009657D2" w:rsidRPr="009657D2" w:rsidRDefault="009657D2" w:rsidP="009657D2">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predmet návrhu s označením, ktoré práva sa podľa tvrdenia navrhovateľa pri spracúvaní osobných údajov porušili;</w:t>
      </w:r>
    </w:p>
    <w:p w:rsidR="009657D2" w:rsidRPr="009657D2" w:rsidRDefault="009657D2" w:rsidP="009657D2">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dôkazy na podporu tvrdení uvedených v návrhu;</w:t>
      </w:r>
    </w:p>
    <w:p w:rsidR="009657D2" w:rsidRPr="009657D2" w:rsidRDefault="009657D2" w:rsidP="009657D2">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 kópiu listiny preukazujúcej uplatnenie práva podľa § 28, ak sa takéto právo mohlo uplatniť, alebo uvedenie dôvodov hodných osobitného zreteľa;</w:t>
      </w:r>
    </w:p>
    <w:p w:rsidR="009657D2" w:rsidRPr="009657D2" w:rsidRDefault="009657D2" w:rsidP="009657D2">
      <w:pPr>
        <w:numPr>
          <w:ilvl w:val="0"/>
          <w:numId w:val="24"/>
        </w:numPr>
        <w:shd w:val="clear" w:color="auto" w:fill="FFFFFF"/>
        <w:spacing w:before="100" w:beforeAutospacing="1" w:after="100" w:afterAutospacing="1" w:line="240" w:lineRule="auto"/>
        <w:ind w:left="0"/>
        <w:rPr>
          <w:rFonts w:ascii="Arial" w:eastAsia="Times New Roman" w:hAnsi="Arial" w:cs="Arial"/>
          <w:color w:val="000000"/>
          <w:sz w:val="21"/>
          <w:szCs w:val="21"/>
          <w:lang w:eastAsia="cs-CZ"/>
        </w:rPr>
      </w:pPr>
      <w:r w:rsidRPr="009657D2">
        <w:rPr>
          <w:rFonts w:ascii="Arial" w:eastAsia="Times New Roman" w:hAnsi="Arial" w:cs="Arial"/>
          <w:color w:val="000000"/>
          <w:sz w:val="21"/>
          <w:szCs w:val="21"/>
          <w:lang w:eastAsia="cs-CZ"/>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9908A8" w:rsidRDefault="009908A8"/>
    <w:sectPr w:rsidR="009908A8" w:rsidSect="00990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980"/>
    <w:multiLevelType w:val="multilevel"/>
    <w:tmpl w:val="2A0EA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754BE1"/>
    <w:multiLevelType w:val="multilevel"/>
    <w:tmpl w:val="6194C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9468A9"/>
    <w:multiLevelType w:val="multilevel"/>
    <w:tmpl w:val="CDDC0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4ED4F25"/>
    <w:multiLevelType w:val="multilevel"/>
    <w:tmpl w:val="EC2CE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A901CA0"/>
    <w:multiLevelType w:val="multilevel"/>
    <w:tmpl w:val="D9286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ED13FF8"/>
    <w:multiLevelType w:val="multilevel"/>
    <w:tmpl w:val="97E4A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F14E07"/>
    <w:multiLevelType w:val="multilevel"/>
    <w:tmpl w:val="453092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C9792A"/>
    <w:multiLevelType w:val="multilevel"/>
    <w:tmpl w:val="237EE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B804AFE"/>
    <w:multiLevelType w:val="multilevel"/>
    <w:tmpl w:val="691E0D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F2A73B3"/>
    <w:multiLevelType w:val="multilevel"/>
    <w:tmpl w:val="C9C2D0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F957337"/>
    <w:multiLevelType w:val="multilevel"/>
    <w:tmpl w:val="9CC81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0A250B7"/>
    <w:multiLevelType w:val="multilevel"/>
    <w:tmpl w:val="A5B80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49A6DB1"/>
    <w:multiLevelType w:val="multilevel"/>
    <w:tmpl w:val="CE089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9374A47"/>
    <w:multiLevelType w:val="multilevel"/>
    <w:tmpl w:val="95DCA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CD47724"/>
    <w:multiLevelType w:val="multilevel"/>
    <w:tmpl w:val="09848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27855D2"/>
    <w:multiLevelType w:val="multilevel"/>
    <w:tmpl w:val="5F0011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45559DF"/>
    <w:multiLevelType w:val="multilevel"/>
    <w:tmpl w:val="031A6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4A83AA0"/>
    <w:multiLevelType w:val="multilevel"/>
    <w:tmpl w:val="A99EC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6133FDD"/>
    <w:multiLevelType w:val="multilevel"/>
    <w:tmpl w:val="7A7A4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8525DE3"/>
    <w:multiLevelType w:val="multilevel"/>
    <w:tmpl w:val="3A645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E102242"/>
    <w:multiLevelType w:val="multilevel"/>
    <w:tmpl w:val="D0AA9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6E57513"/>
    <w:multiLevelType w:val="multilevel"/>
    <w:tmpl w:val="42BCA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AEE6137"/>
    <w:multiLevelType w:val="multilevel"/>
    <w:tmpl w:val="9FACF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B820ED3"/>
    <w:multiLevelType w:val="multilevel"/>
    <w:tmpl w:val="EB54A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2"/>
  </w:num>
  <w:num w:numId="4">
    <w:abstractNumId w:val="17"/>
  </w:num>
  <w:num w:numId="5">
    <w:abstractNumId w:val="14"/>
  </w:num>
  <w:num w:numId="6">
    <w:abstractNumId w:val="11"/>
  </w:num>
  <w:num w:numId="7">
    <w:abstractNumId w:val="7"/>
  </w:num>
  <w:num w:numId="8">
    <w:abstractNumId w:val="4"/>
  </w:num>
  <w:num w:numId="9">
    <w:abstractNumId w:val="22"/>
  </w:num>
  <w:num w:numId="10">
    <w:abstractNumId w:val="16"/>
  </w:num>
  <w:num w:numId="11">
    <w:abstractNumId w:val="10"/>
  </w:num>
  <w:num w:numId="12">
    <w:abstractNumId w:val="5"/>
  </w:num>
  <w:num w:numId="13">
    <w:abstractNumId w:val="8"/>
  </w:num>
  <w:num w:numId="14">
    <w:abstractNumId w:val="6"/>
  </w:num>
  <w:num w:numId="15">
    <w:abstractNumId w:val="20"/>
  </w:num>
  <w:num w:numId="16">
    <w:abstractNumId w:val="13"/>
  </w:num>
  <w:num w:numId="17">
    <w:abstractNumId w:val="18"/>
  </w:num>
  <w:num w:numId="18">
    <w:abstractNumId w:val="3"/>
  </w:num>
  <w:num w:numId="19">
    <w:abstractNumId w:val="15"/>
  </w:num>
  <w:num w:numId="20">
    <w:abstractNumId w:val="21"/>
  </w:num>
  <w:num w:numId="21">
    <w:abstractNumId w:val="9"/>
  </w:num>
  <w:num w:numId="22">
    <w:abstractNumId w:val="0"/>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57D2"/>
    <w:rsid w:val="009657D2"/>
    <w:rsid w:val="009908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08A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657D2"/>
    <w:rPr>
      <w:b/>
      <w:bCs/>
    </w:rPr>
  </w:style>
  <w:style w:type="paragraph" w:styleId="Normlnywebov">
    <w:name w:val="Normal (Web)"/>
    <w:basedOn w:val="Normlny"/>
    <w:uiPriority w:val="99"/>
    <w:semiHidden/>
    <w:unhideWhenUsed/>
    <w:rsid w:val="009657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basedOn w:val="Normlny"/>
    <w:rsid w:val="009657D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96307140">
      <w:bodyDiv w:val="1"/>
      <w:marLeft w:val="0"/>
      <w:marRight w:val="0"/>
      <w:marTop w:val="0"/>
      <w:marBottom w:val="0"/>
      <w:divBdr>
        <w:top w:val="none" w:sz="0" w:space="0" w:color="auto"/>
        <w:left w:val="none" w:sz="0" w:space="0" w:color="auto"/>
        <w:bottom w:val="none" w:sz="0" w:space="0" w:color="auto"/>
        <w:right w:val="none" w:sz="0" w:space="0" w:color="auto"/>
      </w:divBdr>
      <w:divsChild>
        <w:div w:id="166076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2385</Words>
  <Characters>14072</Characters>
  <Application>Microsoft Office Word</Application>
  <DocSecurity>0</DocSecurity>
  <Lines>117</Lines>
  <Paragraphs>32</Paragraphs>
  <ScaleCrop>false</ScaleCrop>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Wolfík</dc:creator>
  <cp:lastModifiedBy>Wolfík</cp:lastModifiedBy>
  <cp:revision>1</cp:revision>
  <dcterms:created xsi:type="dcterms:W3CDTF">2019-04-26T11:14:00Z</dcterms:created>
  <dcterms:modified xsi:type="dcterms:W3CDTF">2019-04-26T11:19:00Z</dcterms:modified>
</cp:coreProperties>
</file>